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B5" w:rsidRDefault="00D31023" w:rsidP="00D31023">
      <w:pPr>
        <w:pStyle w:val="Nadpis1"/>
      </w:pPr>
      <w:r w:rsidRPr="00D31023">
        <w:t xml:space="preserve">Koala </w:t>
      </w:r>
      <w:proofErr w:type="spellStart"/>
      <w:r w:rsidRPr="00D31023">
        <w:t>medvedíkovitá</w:t>
      </w:r>
      <w:proofErr w:type="spellEnd"/>
    </w:p>
    <w:p w:rsidR="00D31023" w:rsidRDefault="00D31023" w:rsidP="00D31023">
      <w:r>
        <w:t xml:space="preserve">Koala </w:t>
      </w:r>
      <w:proofErr w:type="spellStart"/>
      <w:r>
        <w:t>medvedíkovitá</w:t>
      </w:r>
      <w:proofErr w:type="spellEnd"/>
      <w:r>
        <w:t xml:space="preserve"> (</w:t>
      </w:r>
      <w:proofErr w:type="spellStart"/>
      <w:r>
        <w:t>Phascolarctos</w:t>
      </w:r>
      <w:proofErr w:type="spellEnd"/>
      <w:r>
        <w:t xml:space="preserve"> </w:t>
      </w:r>
      <w:proofErr w:type="spellStart"/>
      <w:r>
        <w:t>cinereus</w:t>
      </w:r>
      <w:proofErr w:type="spellEnd"/>
      <w:r>
        <w:t xml:space="preserve">, </w:t>
      </w:r>
      <w:proofErr w:type="spellStart"/>
      <w:r>
        <w:t>Goldfuss</w:t>
      </w:r>
      <w:proofErr w:type="spellEnd"/>
      <w:r>
        <w:t>, 1817), ľudovo koala alebo austrálsky leň</w:t>
      </w:r>
      <w:bookmarkStart w:id="0" w:name="_GoBack"/>
      <w:bookmarkEnd w:id="0"/>
      <w:r>
        <w:t xml:space="preserve">och, je jedno z najznámejších austrálskych zvierat. Hoci výzorom pripomína medveďa, je to v skutočnosti </w:t>
      </w:r>
      <w:proofErr w:type="spellStart"/>
      <w:r>
        <w:t>vačkovec</w:t>
      </w:r>
      <w:proofErr w:type="spellEnd"/>
      <w:r>
        <w:t>, podobne ako napríklad kengura.</w:t>
      </w:r>
    </w:p>
    <w:p w:rsidR="00D31023" w:rsidRDefault="00D31023" w:rsidP="00D31023">
      <w:r>
        <w:t xml:space="preserve">Vedecké pomenovanie koaly, </w:t>
      </w:r>
      <w:proofErr w:type="spellStart"/>
      <w:r>
        <w:t>Phascolarctos</w:t>
      </w:r>
      <w:proofErr w:type="spellEnd"/>
      <w:r>
        <w:t xml:space="preserve"> </w:t>
      </w:r>
      <w:proofErr w:type="spellStart"/>
      <w:r>
        <w:t>cinereus</w:t>
      </w:r>
      <w:proofErr w:type="spellEnd"/>
      <w:r>
        <w:t xml:space="preserve">, doslova znamená sivý </w:t>
      </w:r>
      <w:proofErr w:type="spellStart"/>
      <w:r>
        <w:t>vačkovitý</w:t>
      </w:r>
      <w:proofErr w:type="spellEnd"/>
      <w:r>
        <w:t xml:space="preserve"> medveď, slovo koala je domorodého pôvodu a znamená „nepije“</w:t>
      </w:r>
    </w:p>
    <w:p w:rsidR="00D31023" w:rsidRDefault="00D31023" w:rsidP="00AC31CC">
      <w:pPr>
        <w:pStyle w:val="Nadpis2"/>
      </w:pPr>
      <w:r w:rsidRPr="00D31023">
        <w:t>Opis</w:t>
      </w:r>
    </w:p>
    <w:p w:rsidR="00D31023" w:rsidRDefault="00D31023" w:rsidP="00D31023">
      <w:r>
        <w:t>Hmotnosť: 4 - 12 kg Dĺžka tela: 70 - 90 cm</w:t>
      </w:r>
    </w:p>
    <w:p w:rsidR="00D31023" w:rsidRDefault="00D31023" w:rsidP="00D31023"/>
    <w:p w:rsidR="00D31023" w:rsidRDefault="00D31023" w:rsidP="00D31023">
      <w:r>
        <w:t>Koaly sú zavalité zvieratá, majú dlhšie uši a končatiny. Koaly dokážu postaviť prvé dva prsty naproti ostatným, to im spoločne s dlhými ostrými pazúrmi umožňuje dobre sa šplhať po stromoch.</w:t>
      </w:r>
    </w:p>
    <w:p w:rsidR="00D31023" w:rsidRDefault="00D31023" w:rsidP="00D31023"/>
    <w:p w:rsidR="00D31023" w:rsidRDefault="00D31023" w:rsidP="00D31023">
      <w:r>
        <w:t>Srsť koál je hustá a mäkká, jednotvárne sivá. Brucho a dlhé chlpy vyrastajúce na uškách sú biele.</w:t>
      </w:r>
    </w:p>
    <w:p w:rsidR="00D31023" w:rsidRDefault="00D31023" w:rsidP="00AC31CC">
      <w:pPr>
        <w:pStyle w:val="Nadpis2"/>
      </w:pPr>
      <w:r w:rsidRPr="00D31023">
        <w:t>Rozšírenie</w:t>
      </w:r>
    </w:p>
    <w:p w:rsidR="00D31023" w:rsidRDefault="00D31023" w:rsidP="00D31023">
      <w:pPr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rFonts w:cs="Arial"/>
          <w:color w:val="252525"/>
          <w:sz w:val="21"/>
          <w:szCs w:val="21"/>
          <w:shd w:val="clear" w:color="auto" w:fill="FFFFFF"/>
        </w:rPr>
        <w:t>Koaly sa vyskytujú prakticky po celom východnom pobreží Austrálie.</w:t>
      </w:r>
    </w:p>
    <w:p w:rsidR="00D31023" w:rsidRDefault="00D31023" w:rsidP="00AC31CC">
      <w:pPr>
        <w:pStyle w:val="Nadpis2"/>
      </w:pPr>
      <w:r w:rsidRPr="00D31023">
        <w:t>Biológia</w:t>
      </w:r>
    </w:p>
    <w:p w:rsidR="00D31023" w:rsidRDefault="00D31023" w:rsidP="00D31023">
      <w:r>
        <w:t xml:space="preserve">Koaly sú potravinoví špecialisti - živia sa lístím a kôrou eukalyptov. Listy eukalyptov obsahujú veľké množstvo vlákniny a </w:t>
      </w:r>
      <w:proofErr w:type="spellStart"/>
      <w:r>
        <w:t>terpeny</w:t>
      </w:r>
      <w:proofErr w:type="spellEnd"/>
      <w:r>
        <w:t>, ktoré spôsobujú, že eukalypty sú pre väčšinu zvierat jedovaté. Naopak je v nich len malé množstvo bielkovín a ich energetická hodnota je nízka.</w:t>
      </w:r>
    </w:p>
    <w:p w:rsidR="00D31023" w:rsidRDefault="00D31023" w:rsidP="00D31023"/>
    <w:p w:rsidR="00D31023" w:rsidRDefault="00D31023" w:rsidP="00D31023">
      <w:r>
        <w:t>Koaly preto musia šetriť energiu. Majú veľmi pomalý metabolizmus, extrémne malý mozog a spia až 20 hodín denne.</w:t>
      </w:r>
    </w:p>
    <w:p w:rsidR="00D31023" w:rsidRDefault="00D31023" w:rsidP="00D31023"/>
    <w:p w:rsidR="00D31023" w:rsidRDefault="00D31023" w:rsidP="00D31023">
      <w:r>
        <w:t xml:space="preserve">Kŕmia sa väčšinou v noci. Priemerná koala denne skonzumuje 500 g lístia. </w:t>
      </w:r>
      <w:proofErr w:type="spellStart"/>
      <w:r>
        <w:t>Koalie</w:t>
      </w:r>
      <w:proofErr w:type="spellEnd"/>
      <w:r>
        <w:t xml:space="preserve"> črevá sú schopné odbúrať škodlivé látky obsiahnuté v potrave a vďaka veľmi dobre vyvinutému slepému črevu a symbiotickým </w:t>
      </w:r>
      <w:proofErr w:type="spellStart"/>
      <w:r>
        <w:t>baktériam</w:t>
      </w:r>
      <w:proofErr w:type="spellEnd"/>
      <w:r>
        <w:t xml:space="preserve"> môže koala </w:t>
      </w:r>
      <w:proofErr w:type="spellStart"/>
      <w:r>
        <w:t>zúžitkovať</w:t>
      </w:r>
      <w:proofErr w:type="spellEnd"/>
      <w:r>
        <w:t xml:space="preserve"> aj to málo živín, ktoré listy obsahujú. Koala skutočne nepije tekutiny, všetku vodu prijíma v rastlinnej potrave (výnimkou sú obdobia veľkého sucha, keď ju skutočne </w:t>
      </w:r>
      <w:proofErr w:type="spellStart"/>
      <w:r>
        <w:t>môžme</w:t>
      </w:r>
      <w:proofErr w:type="spellEnd"/>
      <w:r>
        <w:t xml:space="preserve"> vidieť piť vodu ak má príležitosť)</w:t>
      </w:r>
    </w:p>
    <w:p w:rsidR="00D31023" w:rsidRDefault="00D31023" w:rsidP="00D31023"/>
    <w:p w:rsidR="00D31023" w:rsidRDefault="00D31023" w:rsidP="00D31023">
      <w:r>
        <w:t>Spôsobom života sa najviac podobajú juhoamerickým leňochom. Málokedy opúšťa svoj strom, obvykle sa pohybuje veľmi pomaly. Dokáže ale skákať zo stromu na strom a dobre pláva.</w:t>
      </w:r>
    </w:p>
    <w:p w:rsidR="00D31023" w:rsidRDefault="00D31023" w:rsidP="00D31023"/>
    <w:p w:rsidR="00D31023" w:rsidRDefault="00D31023" w:rsidP="00D31023">
      <w:r>
        <w:lastRenderedPageBreak/>
        <w:t>Koaly sú samotári, s ostatnými koalami sa dorozumievajú hlasitým volaním, ktoré môže byť počuť až kilometer ďaleko.</w:t>
      </w:r>
    </w:p>
    <w:p w:rsidR="00D31023" w:rsidRDefault="00D31023" w:rsidP="00D31023"/>
    <w:p w:rsidR="00D31023" w:rsidRDefault="00D31023" w:rsidP="00D31023">
      <w:r>
        <w:t>Pária sa od decembra do marca, teda v zime. Gravidita trvá 35 dní, potom sa narodí spravidla len jedno mláďa. Novonarodená koala váži menej než 1 gram. Vyškriabe sa do vaku a tam zostáva asi pol roka. Hneď keď vyrastie tak, že už sa do vaku nevojde, matka ho nosí na chrbte.</w:t>
      </w:r>
    </w:p>
    <w:p w:rsidR="00D31023" w:rsidRDefault="00D31023" w:rsidP="00D31023"/>
    <w:p w:rsidR="00D31023" w:rsidRDefault="00D31023" w:rsidP="00D31023">
      <w:r>
        <w:t>Mláďa je dojčené, ale konzumuje aj matkine výkaly, ktoré obsahujú symbiotické baktérie, ktoré bude mláďa potrebovať na trávenie eukalyptu.</w:t>
      </w:r>
    </w:p>
    <w:p w:rsidR="00D31023" w:rsidRDefault="00D31023" w:rsidP="00D31023"/>
    <w:p w:rsidR="00D31023" w:rsidRDefault="00D31023" w:rsidP="00D31023">
      <w:r>
        <w:t>Mladá koala sa osamostatní vo veku okolo jedného roka, samec pohlavne dospeje v troch až štyroch rokoch, samica o rok skôr. Môže sa dožiť až 17 rokov.</w:t>
      </w:r>
    </w:p>
    <w:sectPr w:rsidR="00D3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3"/>
    <w:rsid w:val="00536AAB"/>
    <w:rsid w:val="009361B5"/>
    <w:rsid w:val="00AC31CC"/>
    <w:rsid w:val="00D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D687-E812-4C75-9045-5EF7B30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1CC"/>
    <w:pPr>
      <w:spacing w:before="120" w:after="120" w:line="240" w:lineRule="auto"/>
      <w:ind w:firstLine="567"/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31023"/>
    <w:pPr>
      <w:keepNext/>
      <w:keepLines/>
      <w:spacing w:before="240" w:after="320"/>
      <w:jc w:val="center"/>
      <w:outlineLvl w:val="0"/>
    </w:pPr>
    <w:rPr>
      <w:rFonts w:eastAsiaTheme="majorEastAsia" w:cstheme="majorBidi"/>
      <w:i/>
      <w:sz w:val="36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AC31CC"/>
    <w:pPr>
      <w:keepNext/>
      <w:keepLines/>
      <w:spacing w:before="40" w:after="200"/>
      <w:ind w:firstLine="284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023"/>
    <w:rPr>
      <w:rFonts w:ascii="Arial" w:eastAsiaTheme="majorEastAsia" w:hAnsi="Arial" w:cstheme="majorBidi"/>
      <w:i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31CC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2016-02-25T09:04:00Z</dcterms:created>
  <dcterms:modified xsi:type="dcterms:W3CDTF">2016-02-25T09:04:00Z</dcterms:modified>
</cp:coreProperties>
</file>